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776" w:rsidRDefault="00FB0443" w:rsidP="00FB0443">
      <w:pPr>
        <w:autoSpaceDE w:val="0"/>
        <w:autoSpaceDN w:val="0"/>
        <w:adjustRightInd w:val="0"/>
        <w:spacing w:after="0" w:line="240" w:lineRule="auto"/>
        <w:ind w:firstLine="540"/>
        <w:jc w:val="right"/>
        <w:rPr>
          <w:rFonts w:ascii="Times New Roman" w:hAnsi="Times New Roman"/>
          <w:sz w:val="28"/>
          <w:szCs w:val="28"/>
        </w:rPr>
      </w:pPr>
      <w:r w:rsidRPr="00FB0443">
        <w:rPr>
          <w:rFonts w:ascii="Times New Roman" w:hAnsi="Times New Roman"/>
          <w:sz w:val="28"/>
          <w:szCs w:val="28"/>
        </w:rPr>
        <w:t>ПРОЕКТ</w:t>
      </w:r>
    </w:p>
    <w:p w:rsidR="001F6776" w:rsidRDefault="001F6776" w:rsidP="001F6776">
      <w:pPr>
        <w:autoSpaceDE w:val="0"/>
        <w:autoSpaceDN w:val="0"/>
        <w:adjustRightInd w:val="0"/>
        <w:spacing w:after="0" w:line="240" w:lineRule="auto"/>
        <w:ind w:firstLine="540"/>
        <w:jc w:val="both"/>
        <w:rPr>
          <w:rFonts w:ascii="Times New Roman" w:hAnsi="Times New Roman"/>
          <w:sz w:val="28"/>
          <w:szCs w:val="28"/>
        </w:rPr>
      </w:pPr>
    </w:p>
    <w:p w:rsidR="001F6776" w:rsidRDefault="001F6776"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Pr="00FB0443" w:rsidRDefault="00FB0443" w:rsidP="00FB0443">
      <w:pPr>
        <w:spacing w:after="0" w:line="240" w:lineRule="atLeast"/>
        <w:jc w:val="center"/>
        <w:rPr>
          <w:rFonts w:ascii="Times New Roman" w:eastAsia="Times New Roman" w:hAnsi="Times New Roman"/>
          <w:b/>
          <w:sz w:val="28"/>
          <w:szCs w:val="28"/>
          <w:lang w:eastAsia="ru-RU"/>
        </w:rPr>
      </w:pPr>
      <w:r w:rsidRPr="00FB0443">
        <w:rPr>
          <w:rFonts w:ascii="Times New Roman" w:eastAsia="Times New Roman" w:hAnsi="Times New Roman"/>
          <w:b/>
          <w:sz w:val="28"/>
          <w:szCs w:val="28"/>
          <w:lang w:eastAsia="ru-RU"/>
        </w:rPr>
        <w:t>О Программе государственных гарантий бесплатного оказания граж</w:t>
      </w:r>
      <w:r>
        <w:rPr>
          <w:rFonts w:ascii="Times New Roman" w:eastAsia="Times New Roman" w:hAnsi="Times New Roman"/>
          <w:b/>
          <w:sz w:val="28"/>
          <w:szCs w:val="28"/>
          <w:lang w:eastAsia="ru-RU"/>
        </w:rPr>
        <w:t xml:space="preserve">данам медицинской помощи на 2022 год </w:t>
      </w:r>
      <w:r>
        <w:rPr>
          <w:rFonts w:ascii="Times New Roman" w:eastAsia="Times New Roman" w:hAnsi="Times New Roman"/>
          <w:b/>
          <w:sz w:val="28"/>
          <w:szCs w:val="28"/>
          <w:lang w:eastAsia="ru-RU"/>
        </w:rPr>
        <w:br/>
        <w:t>и на плановый период 2023 и 2024</w:t>
      </w:r>
      <w:r w:rsidRPr="00FB0443">
        <w:rPr>
          <w:rFonts w:ascii="Times New Roman" w:eastAsia="Times New Roman" w:hAnsi="Times New Roman"/>
          <w:b/>
          <w:sz w:val="28"/>
          <w:szCs w:val="28"/>
          <w:lang w:eastAsia="ru-RU"/>
        </w:rPr>
        <w:t xml:space="preserve"> годов</w:t>
      </w: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Pr="00FB0443" w:rsidRDefault="001F6776" w:rsidP="00FB0443">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 xml:space="preserve">В целях обеспечения конституционных прав граждан Российской Федерации на бесплатное оказание медицинской помощи Правительство Российской Федерации </w:t>
      </w:r>
      <w:proofErr w:type="gramStart"/>
      <w:r w:rsidR="00FB0443" w:rsidRPr="00FB0443">
        <w:rPr>
          <w:rFonts w:ascii="Times New Roman" w:hAnsi="Times New Roman"/>
          <w:b/>
          <w:sz w:val="28"/>
          <w:szCs w:val="28"/>
        </w:rPr>
        <w:t>п</w:t>
      </w:r>
      <w:proofErr w:type="gramEnd"/>
      <w:r w:rsidR="00FB0443" w:rsidRPr="00FB0443">
        <w:rPr>
          <w:rFonts w:ascii="Times New Roman" w:hAnsi="Times New Roman"/>
          <w:b/>
          <w:sz w:val="28"/>
          <w:szCs w:val="28"/>
        </w:rPr>
        <w:t> о с т а н о в л я е т :</w:t>
      </w:r>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 xml:space="preserve">1. Утвердить прилагаемую </w:t>
      </w:r>
      <w:hyperlink w:anchor="Par54" w:history="1">
        <w:r w:rsidRPr="006649FC">
          <w:rPr>
            <w:rFonts w:ascii="Times New Roman" w:hAnsi="Times New Roman"/>
            <w:sz w:val="28"/>
            <w:szCs w:val="28"/>
          </w:rPr>
          <w:t>Программу</w:t>
        </w:r>
      </w:hyperlink>
      <w:r w:rsidRPr="006649FC">
        <w:rPr>
          <w:rFonts w:ascii="Times New Roman" w:hAnsi="Times New Roman"/>
          <w:sz w:val="28"/>
          <w:szCs w:val="28"/>
        </w:rPr>
        <w:t xml:space="preserve"> государственных гарантий бесплатного оказания гражданам медицинской помощи на 2022 год и на плановый период 2023 и 2024 годов.</w:t>
      </w:r>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2. Министерству здравоохранения Российской Федерации:</w:t>
      </w:r>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а) внести в установленном порядке в Правительство Российской Федерации:</w:t>
      </w:r>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 xml:space="preserve">до 1 июля 2022 г. </w:t>
      </w:r>
      <w:r w:rsidR="00FB0443">
        <w:rPr>
          <w:rFonts w:ascii="Times New Roman" w:hAnsi="Times New Roman"/>
          <w:sz w:val="28"/>
          <w:szCs w:val="28"/>
        </w:rPr>
        <w:t>–</w:t>
      </w:r>
      <w:r w:rsidRPr="006649FC">
        <w:rPr>
          <w:rFonts w:ascii="Times New Roman" w:hAnsi="Times New Roman"/>
          <w:sz w:val="28"/>
          <w:szCs w:val="28"/>
        </w:rPr>
        <w:t xml:space="preserve"> доклад о реализации в 2021 году Программы государственных гарантий бесплатного оказания гражданам медицинской помощи на 2021 год и на плановый период 2022 и 2023 годов;</w:t>
      </w:r>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 xml:space="preserve">до 1 октября 2022 г. </w:t>
      </w:r>
      <w:r w:rsidR="00FB0443">
        <w:rPr>
          <w:rFonts w:ascii="Times New Roman" w:hAnsi="Times New Roman"/>
          <w:sz w:val="28"/>
          <w:szCs w:val="28"/>
        </w:rPr>
        <w:t>–</w:t>
      </w:r>
      <w:r w:rsidRPr="006649FC">
        <w:rPr>
          <w:rFonts w:ascii="Times New Roman" w:hAnsi="Times New Roman"/>
          <w:sz w:val="28"/>
          <w:szCs w:val="28"/>
        </w:rPr>
        <w:t xml:space="preserve"> проект программы государственных гарантий бесплатного оказания гражданам медицинской помощи на 2023 год и на плановый период 2024 и 2025 годов;</w:t>
      </w:r>
    </w:p>
    <w:p w:rsidR="001F6776"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649FC">
        <w:rPr>
          <w:rFonts w:ascii="Times New Roman" w:hAnsi="Times New Roman"/>
          <w:sz w:val="28"/>
          <w:szCs w:val="28"/>
        </w:rPr>
        <w:t>б) совместно с Федеральным фондом обязательного медицинского страхования давать разъяснения по следующим вопросам:</w:t>
      </w:r>
    </w:p>
    <w:p w:rsidR="00FB0443" w:rsidRPr="00FB0443" w:rsidRDefault="00FB0443" w:rsidP="00FB0443">
      <w:pPr>
        <w:autoSpaceDE w:val="0"/>
        <w:autoSpaceDN w:val="0"/>
        <w:adjustRightInd w:val="0"/>
        <w:spacing w:after="0" w:line="240" w:lineRule="auto"/>
        <w:ind w:firstLine="540"/>
        <w:jc w:val="both"/>
        <w:rPr>
          <w:rFonts w:ascii="Times New Roman" w:hAnsi="Times New Roman"/>
          <w:sz w:val="28"/>
          <w:szCs w:val="28"/>
        </w:rPr>
      </w:pPr>
      <w:r w:rsidRPr="00FB0443">
        <w:rPr>
          <w:rFonts w:ascii="Times New Roman" w:hAnsi="Times New Roman"/>
          <w:sz w:val="28"/>
          <w:szCs w:val="28"/>
        </w:rPr>
        <w:t>формирования и экономического обоснования территориальных программ государственных гарантий бесплатного оказания граж</w:t>
      </w:r>
      <w:r>
        <w:rPr>
          <w:rFonts w:ascii="Times New Roman" w:hAnsi="Times New Roman"/>
          <w:sz w:val="28"/>
          <w:szCs w:val="28"/>
        </w:rPr>
        <w:t>данам медицинской помощи на 2022 год и на плановый период 2023</w:t>
      </w:r>
      <w:r w:rsidRPr="00FB0443">
        <w:rPr>
          <w:rFonts w:ascii="Times New Roman" w:hAnsi="Times New Roman"/>
          <w:sz w:val="28"/>
          <w:szCs w:val="28"/>
        </w:rPr>
        <w:t xml:space="preserve"> и </w:t>
      </w:r>
      <w:r>
        <w:rPr>
          <w:rFonts w:ascii="Times New Roman" w:hAnsi="Times New Roman"/>
          <w:sz w:val="28"/>
          <w:szCs w:val="28"/>
        </w:rPr>
        <w:t>2024</w:t>
      </w:r>
      <w:r w:rsidRPr="00FB0443">
        <w:rPr>
          <w:rFonts w:ascii="Times New Roman" w:hAnsi="Times New Roman"/>
          <w:sz w:val="28"/>
          <w:szCs w:val="28"/>
        </w:rPr>
        <w:t xml:space="preserve">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FB0443" w:rsidRPr="00694276" w:rsidRDefault="00FB0443" w:rsidP="00FB0443">
      <w:pPr>
        <w:autoSpaceDE w:val="0"/>
        <w:autoSpaceDN w:val="0"/>
        <w:adjustRightInd w:val="0"/>
        <w:spacing w:after="0" w:line="240" w:lineRule="auto"/>
        <w:ind w:firstLine="540"/>
        <w:jc w:val="both"/>
        <w:rPr>
          <w:rFonts w:ascii="Times New Roman" w:hAnsi="Times New Roman"/>
          <w:sz w:val="28"/>
          <w:szCs w:val="28"/>
        </w:rPr>
      </w:pPr>
      <w:r w:rsidRPr="00694276">
        <w:rPr>
          <w:rFonts w:ascii="Times New Roman" w:hAnsi="Times New Roman"/>
          <w:sz w:val="28"/>
          <w:szCs w:val="28"/>
        </w:rPr>
        <w:t xml:space="preserve">финансового обеспечения оказания специализированной, в том числе высокотехнологичной, медицинской помощи, оказываемой медицинскими </w:t>
      </w:r>
      <w:r w:rsidRPr="00694276">
        <w:rPr>
          <w:rFonts w:ascii="Times New Roman" w:hAnsi="Times New Roman"/>
          <w:sz w:val="28"/>
          <w:szCs w:val="28"/>
        </w:rPr>
        <w:lastRenderedPageBreak/>
        <w:t xml:space="preserve">организациями, функции и полномочия </w:t>
      </w:r>
      <w:proofErr w:type="gramStart"/>
      <w:r w:rsidRPr="00694276">
        <w:rPr>
          <w:rFonts w:ascii="Times New Roman" w:hAnsi="Times New Roman"/>
          <w:sz w:val="28"/>
          <w:szCs w:val="28"/>
        </w:rPr>
        <w:t>учредителя</w:t>
      </w:r>
      <w:proofErr w:type="gramEnd"/>
      <w:r w:rsidRPr="00694276">
        <w:rPr>
          <w:rFonts w:ascii="Times New Roman" w:hAnsi="Times New Roman"/>
          <w:sz w:val="28"/>
          <w:szCs w:val="28"/>
        </w:rPr>
        <w:t xml:space="preserve"> в отношении которых осуществляет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FB0443" w:rsidRPr="00694276" w:rsidRDefault="00FB0443" w:rsidP="00FB0443">
      <w:pPr>
        <w:autoSpaceDE w:val="0"/>
        <w:autoSpaceDN w:val="0"/>
        <w:adjustRightInd w:val="0"/>
        <w:spacing w:after="0" w:line="240" w:lineRule="auto"/>
        <w:ind w:firstLine="540"/>
        <w:jc w:val="both"/>
        <w:rPr>
          <w:rFonts w:ascii="Times New Roman" w:hAnsi="Times New Roman"/>
          <w:sz w:val="28"/>
          <w:szCs w:val="28"/>
        </w:rPr>
      </w:pPr>
      <w:r w:rsidRPr="00694276">
        <w:rPr>
          <w:rFonts w:ascii="Times New Roman" w:hAnsi="Times New Roman"/>
          <w:sz w:val="28"/>
          <w:szCs w:val="28"/>
        </w:rPr>
        <w:t>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2022 год и на плановый период 2023 и 2024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FB0443" w:rsidRPr="00694276" w:rsidRDefault="00FB0443" w:rsidP="00FB0443">
      <w:pPr>
        <w:autoSpaceDE w:val="0"/>
        <w:autoSpaceDN w:val="0"/>
        <w:adjustRightInd w:val="0"/>
        <w:spacing w:after="0" w:line="240" w:lineRule="auto"/>
        <w:ind w:firstLine="540"/>
        <w:jc w:val="both"/>
        <w:rPr>
          <w:rFonts w:ascii="Times New Roman" w:hAnsi="Times New Roman"/>
          <w:sz w:val="28"/>
          <w:szCs w:val="28"/>
        </w:rPr>
      </w:pPr>
      <w:r w:rsidRPr="00694276">
        <w:rPr>
          <w:rFonts w:ascii="Times New Roman" w:hAnsi="Times New Roman"/>
          <w:sz w:val="28"/>
          <w:szCs w:val="28"/>
        </w:rPr>
        <w:t>г) привести свои нормативные правовые акты в соответствие с настоящим постановлением.</w:t>
      </w:r>
    </w:p>
    <w:p w:rsidR="001F6776" w:rsidRPr="00694276"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94276">
        <w:rPr>
          <w:rFonts w:ascii="Times New Roman" w:hAnsi="Times New Roman"/>
          <w:sz w:val="28"/>
          <w:szCs w:val="28"/>
        </w:rPr>
        <w:t xml:space="preserve">3. </w:t>
      </w:r>
      <w:proofErr w:type="gramStart"/>
      <w:r w:rsidRPr="00694276">
        <w:rPr>
          <w:rFonts w:ascii="Times New Roman" w:hAnsi="Times New Roman"/>
          <w:sz w:val="28"/>
          <w:szCs w:val="28"/>
        </w:rPr>
        <w:t xml:space="preserve">Установить, что в условиях возникновения угрозы распространения заболеваний, вызванных новой </w:t>
      </w:r>
      <w:proofErr w:type="spellStart"/>
      <w:r w:rsidRPr="00694276">
        <w:rPr>
          <w:rFonts w:ascii="Times New Roman" w:hAnsi="Times New Roman"/>
          <w:sz w:val="28"/>
          <w:szCs w:val="28"/>
        </w:rPr>
        <w:t>коронавирусной</w:t>
      </w:r>
      <w:proofErr w:type="spellEnd"/>
      <w:r w:rsidRPr="00694276">
        <w:rPr>
          <w:rFonts w:ascii="Times New Roman" w:hAnsi="Times New Roman"/>
          <w:sz w:val="28"/>
          <w:szCs w:val="28"/>
        </w:rPr>
        <w:t xml:space="preserve"> инфекцией, со дня установления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территории субъекта Российской Федерации ограничительных мер по обеспечению санитарно-эпидемиологического благополучия населения в связи с распространением новой </w:t>
      </w:r>
      <w:proofErr w:type="spellStart"/>
      <w:r w:rsidRPr="00694276">
        <w:rPr>
          <w:rFonts w:ascii="Times New Roman" w:hAnsi="Times New Roman"/>
          <w:sz w:val="28"/>
          <w:szCs w:val="28"/>
        </w:rPr>
        <w:t>коронавирусной</w:t>
      </w:r>
      <w:proofErr w:type="spellEnd"/>
      <w:r w:rsidRPr="00694276">
        <w:rPr>
          <w:rFonts w:ascii="Times New Roman" w:hAnsi="Times New Roman"/>
          <w:sz w:val="28"/>
          <w:szCs w:val="28"/>
        </w:rPr>
        <w:t xml:space="preserve"> инфекции (COVID-19) и до дня их отмены финансовое обеспечение расходов страховых</w:t>
      </w:r>
      <w:proofErr w:type="gramEnd"/>
      <w:r w:rsidRPr="00694276">
        <w:rPr>
          <w:rFonts w:ascii="Times New Roman" w:hAnsi="Times New Roman"/>
          <w:sz w:val="28"/>
          <w:szCs w:val="28"/>
        </w:rPr>
        <w:t xml:space="preserve"> </w:t>
      </w:r>
      <w:proofErr w:type="gramStart"/>
      <w:r w:rsidRPr="00694276">
        <w:rPr>
          <w:rFonts w:ascii="Times New Roman" w:hAnsi="Times New Roman"/>
          <w:sz w:val="28"/>
          <w:szCs w:val="28"/>
        </w:rPr>
        <w:t>медицинских организаций и медицинских организаций, осуществляющих деятельность в сфере обязательного медицинского страхования, может осуществляться в порядке ежемесячного авансирования оплаты медицинской помощи в размере до одной двенадцатой объема годового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без учета фактического выполнения объемов предоставления медицинской помощи.</w:t>
      </w:r>
      <w:proofErr w:type="gramEnd"/>
    </w:p>
    <w:p w:rsidR="001F6776" w:rsidRPr="006649FC" w:rsidRDefault="001F6776" w:rsidP="001F6776">
      <w:pPr>
        <w:autoSpaceDE w:val="0"/>
        <w:autoSpaceDN w:val="0"/>
        <w:adjustRightInd w:val="0"/>
        <w:spacing w:after="0" w:line="240" w:lineRule="auto"/>
        <w:ind w:firstLine="540"/>
        <w:jc w:val="both"/>
        <w:rPr>
          <w:rFonts w:ascii="Times New Roman" w:hAnsi="Times New Roman"/>
          <w:sz w:val="28"/>
          <w:szCs w:val="28"/>
        </w:rPr>
      </w:pPr>
      <w:r w:rsidRPr="00694276">
        <w:rPr>
          <w:rFonts w:ascii="Times New Roman" w:hAnsi="Times New Roman"/>
          <w:sz w:val="28"/>
          <w:szCs w:val="28"/>
        </w:rPr>
        <w:t>4. Рекомендовать органам государственной власти субъектов Российской Федерации утвердить до 30 декабря 2021 г. территориальные программы государственных гарантий бесплатного оказания гражданам медицинской помощи на 2022 год и на плановый период 2023 и 2024 годов.</w:t>
      </w:r>
      <w:bookmarkStart w:id="0" w:name="_GoBack"/>
      <w:bookmarkEnd w:id="0"/>
    </w:p>
    <w:p w:rsidR="001F6776" w:rsidRDefault="001F6776" w:rsidP="001F6776">
      <w:pPr>
        <w:autoSpaceDE w:val="0"/>
        <w:autoSpaceDN w:val="0"/>
        <w:adjustRightInd w:val="0"/>
        <w:spacing w:after="0" w:line="240" w:lineRule="auto"/>
        <w:ind w:firstLine="540"/>
        <w:jc w:val="both"/>
        <w:rPr>
          <w:rFonts w:ascii="Times New Roman" w:hAnsi="Times New Roman"/>
          <w:sz w:val="28"/>
          <w:szCs w:val="28"/>
        </w:rPr>
      </w:pPr>
    </w:p>
    <w:p w:rsidR="00FB0443" w:rsidRDefault="00FB0443" w:rsidP="001F6776">
      <w:pPr>
        <w:autoSpaceDE w:val="0"/>
        <w:autoSpaceDN w:val="0"/>
        <w:adjustRightInd w:val="0"/>
        <w:spacing w:after="0" w:line="240" w:lineRule="auto"/>
        <w:ind w:firstLine="540"/>
        <w:jc w:val="both"/>
        <w:rPr>
          <w:rFonts w:ascii="Times New Roman" w:hAnsi="Times New Roman"/>
          <w:sz w:val="28"/>
          <w:szCs w:val="28"/>
        </w:rPr>
      </w:pPr>
    </w:p>
    <w:p w:rsidR="00FB0443" w:rsidRPr="00FB0443" w:rsidRDefault="00FB0443" w:rsidP="00FB0443">
      <w:pPr>
        <w:tabs>
          <w:tab w:val="center" w:pos="1758"/>
        </w:tabs>
        <w:spacing w:after="0" w:line="240" w:lineRule="atLeast"/>
        <w:jc w:val="both"/>
        <w:rPr>
          <w:rFonts w:ascii="Times New Roman" w:eastAsia="Times New Roman" w:hAnsi="Times New Roman"/>
          <w:sz w:val="28"/>
          <w:szCs w:val="20"/>
          <w:lang w:eastAsia="ru-RU"/>
        </w:rPr>
      </w:pPr>
      <w:r w:rsidRPr="00FB0443">
        <w:rPr>
          <w:rFonts w:ascii="Times New Roman" w:eastAsia="Times New Roman" w:hAnsi="Times New Roman"/>
          <w:sz w:val="28"/>
          <w:szCs w:val="20"/>
          <w:lang w:eastAsia="ru-RU"/>
        </w:rPr>
        <w:t>Председатель Правительства</w:t>
      </w:r>
    </w:p>
    <w:p w:rsidR="00FB0443" w:rsidRDefault="00FB0443" w:rsidP="00FB0443">
      <w:pPr>
        <w:tabs>
          <w:tab w:val="center" w:pos="1758"/>
          <w:tab w:val="right" w:pos="9072"/>
        </w:tabs>
        <w:spacing w:after="0" w:line="240" w:lineRule="atLeast"/>
        <w:jc w:val="both"/>
        <w:rPr>
          <w:rFonts w:ascii="Times New Roman" w:hAnsi="Times New Roman"/>
          <w:sz w:val="28"/>
          <w:szCs w:val="28"/>
        </w:rPr>
      </w:pPr>
      <w:r w:rsidRPr="00FB0443">
        <w:rPr>
          <w:rFonts w:ascii="Times New Roman" w:eastAsia="Times New Roman" w:hAnsi="Times New Roman"/>
          <w:sz w:val="28"/>
          <w:szCs w:val="20"/>
          <w:lang w:eastAsia="ru-RU"/>
        </w:rPr>
        <w:tab/>
        <w:t>Российской Федерации</w:t>
      </w:r>
      <w:r w:rsidRPr="00FB0443">
        <w:rPr>
          <w:rFonts w:ascii="Times New Roman" w:eastAsia="Times New Roman" w:hAnsi="Times New Roman"/>
          <w:sz w:val="28"/>
          <w:szCs w:val="20"/>
          <w:lang w:eastAsia="ru-RU"/>
        </w:rPr>
        <w:tab/>
      </w:r>
      <w:proofErr w:type="spellStart"/>
      <w:r w:rsidRPr="00FB0443">
        <w:rPr>
          <w:rFonts w:ascii="Times New Roman" w:eastAsia="Times New Roman" w:hAnsi="Times New Roman"/>
          <w:sz w:val="28"/>
          <w:szCs w:val="20"/>
          <w:lang w:eastAsia="ru-RU"/>
        </w:rPr>
        <w:t>М.Мишустин</w:t>
      </w:r>
      <w:proofErr w:type="spellEnd"/>
    </w:p>
    <w:p w:rsidR="00FB0443" w:rsidRPr="00000AAD" w:rsidRDefault="00FB0443" w:rsidP="001F6776">
      <w:pPr>
        <w:autoSpaceDE w:val="0"/>
        <w:autoSpaceDN w:val="0"/>
        <w:adjustRightInd w:val="0"/>
        <w:spacing w:after="0" w:line="240" w:lineRule="auto"/>
        <w:ind w:firstLine="540"/>
        <w:jc w:val="both"/>
        <w:rPr>
          <w:rFonts w:ascii="Times New Roman" w:hAnsi="Times New Roman"/>
          <w:sz w:val="28"/>
          <w:szCs w:val="28"/>
        </w:rPr>
      </w:pPr>
    </w:p>
    <w:sectPr w:rsidR="00FB0443" w:rsidRPr="00000AAD" w:rsidSect="00FA6D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6776"/>
    <w:rsid w:val="000A1CCE"/>
    <w:rsid w:val="001F6776"/>
    <w:rsid w:val="00337E03"/>
    <w:rsid w:val="00694276"/>
    <w:rsid w:val="00C0442B"/>
    <w:rsid w:val="00FA6D13"/>
    <w:rsid w:val="00FB0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776"/>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776"/>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568</Words>
  <Characters>3238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Титова Ирина Анатольевна</dc:creator>
  <cp:lastModifiedBy>администратор4</cp:lastModifiedBy>
  <cp:revision>2</cp:revision>
  <dcterms:created xsi:type="dcterms:W3CDTF">2021-09-09T13:16:00Z</dcterms:created>
  <dcterms:modified xsi:type="dcterms:W3CDTF">2021-09-09T13:16:00Z</dcterms:modified>
</cp:coreProperties>
</file>